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0"/>
        <w:jc w:val="center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SALES AGREEMENT</w:t>
      </w:r>
    </w:p>
    <w:p>
      <w:pPr>
        <w:spacing w:after="240" w:before="0"/>
      </w:pPr>
      <w:r>
        <w:rPr>
          <w:rFonts w:ascii="Arial" w:cs="Arial" w:eastAsia="Arial" w:hAnsi="Arial"/>
          <w:sz w:val="22"/>
          <w:szCs w:val="22"/>
        </w:rPr>
        <w:t xml:space="preserve">This Sales Agreement is made on [DATE] between [SELLER NAME], of [ADDRESS] (the “Seller”), and [BUYER NAME], of [ADDRESS] (the “Buyer”).</w:t>
      </w:r>
    </w:p>
    <w:p>
      <w:pPr>
        <w:spacing w:after="240" w:before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The Parties agree as follows: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1. Goods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Seller agrees to sell and the Buyer agrees to buy: [DESCRIPTION OF GOODS, QUANTITY, SPECIFICATIONS] (the “Goods”).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2. Price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total purchase price is [AMOUNT], [inclusive/exclusive] of taxes, payable as follows: [PAYMENT TERMS — e.g. deposit on signing, balance on delivery].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3. Delivery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Seller shall deliver the Goods to [DELIVERY ADDRESS] on or before [DELIVERY DATE]. Delivery terms: [INCOTERMS / WHO BEARS SHIPPING].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4. Risk and Title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Risk passes to the Buyer on delivery. Title passes on receipt of full payment.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5. Inspection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Buyer shall inspect the Goods within [NUMBER] days of delivery and notify the Seller in writing of any non-conformity; otherwise the Goods are deemed accepted.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6. Warranty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The Seller warrants the Goods are free from material defects for [PERIOD] and conform to the agreed specifications. Remedies are repair, replacement or refund at the Seller's option.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7. Returns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Non-conforming Goods may be returned at the Seller's cost. Change-of-mind returns: [POLICY].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8. Force Majeure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Neither party is liable for delay caused by events beyond reasonable control, provided prompt notice is given.</w:t>
      </w:r>
    </w:p>
    <w:p>
      <w:pPr>
        <w:spacing w:after="6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9. Governing Law</w:t>
      </w:r>
    </w:p>
    <w:p>
      <w:pPr>
        <w:spacing w:after="200" w:before="0"/>
      </w:pPr>
      <w:r>
        <w:rPr>
          <w:rFonts w:ascii="Arial" w:cs="Arial" w:eastAsia="Arial" w:hAnsi="Arial"/>
          <w:sz w:val="22"/>
          <w:szCs w:val="22"/>
        </w:rPr>
        <w:t xml:space="preserve">This Agreement is governed by the laws of [JURISDICTION].</w:t>
      </w:r>
    </w:p>
    <w:p>
      <w:pPr>
        <w:spacing w:after="360" w:before="200"/>
      </w:pPr>
      <w:r>
        <w:rPr>
          <w:rFonts w:ascii="Arial" w:cs="Arial" w:eastAsia="Arial" w:hAnsi="Arial"/>
          <w:sz w:val="22"/>
          <w:szCs w:val="22"/>
        </w:rPr>
        <w:t xml:space="preserve">IN WITNESS WHEREOF, the parties have executed this agreement on the date first written above.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SELLER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  <w:tc>
          <w:tcPr>
            <w:tcW w:type="dxa" w:w="451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BUYER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/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Signature: ______________________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Name: [Name]</w:t>
            </w:r>
          </w:p>
          <w:p>
            <w:pPr>
              <w:spacing w:after="40"/>
            </w:pPr>
            <w:r>
              <w:rPr>
                <w:rFonts w:ascii="Arial" w:cs="Arial" w:eastAsia="Arial" w:hAnsi="Arial"/>
                <w:sz w:val="22"/>
                <w:szCs w:val="22"/>
              </w:rPr>
              <w:t xml:space="preserve">Date: 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Agreement Template | SampleDocument.com</dc:title>
  <dc:subject>Free Sales Agreement Template from https://sampledocument.com</dc:subject>
  <dc:creator>SampleDocument.com</dc:creator>
  <cp:keywords>sales agreement template, free template, word template, sampledocument.com, https://sampledocument.com</cp:keywords>
  <dc:description>A goods sale agreement between buyer and seller covering price, delivery, inspection, risk and warranties. Free template from https://sampledocument.com/templates/sales-agreement/ — more free document templates at SampleDocument.com.</dc:description>
  <cp:lastModifiedBy>SampleDocument.com</cp:lastModifiedBy>
  <cp:revision>1</cp:revision>
  <dcterms:created xsi:type="dcterms:W3CDTF">2026-06-12T10:57:25.043Z</dcterms:created>
  <dcterms:modified xsi:type="dcterms:W3CDTF">2026-06-12T10:57:25.043Z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